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967F76D" w14:textId="75219155" w:rsidR="00F858D6" w:rsidRPr="00F858D6" w:rsidRDefault="00D17F31" w:rsidP="00F858D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F858D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F858D6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F858D6">
        <w:rPr>
          <w:rFonts w:ascii="Times New Roman" w:hAnsi="Times New Roman"/>
          <w:sz w:val="24"/>
        </w:rPr>
        <w:t>7</w:t>
      </w:r>
      <w:r w:rsidR="004002D2">
        <w:rPr>
          <w:rFonts w:ascii="Times New Roman" w:hAnsi="Times New Roman"/>
          <w:sz w:val="24"/>
        </w:rPr>
        <w:t>4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F858D6" w:rsidRPr="00F858D6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548C0EB3" w14:textId="77777777" w:rsidR="00F858D6" w:rsidRPr="00F858D6" w:rsidRDefault="00F858D6" w:rsidP="00F858D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858D6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1C1CDDC5" w:rsidR="0032191C" w:rsidRDefault="00F858D6" w:rsidP="00F858D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858D6">
        <w:rPr>
          <w:rFonts w:ascii="Times New Roman" w:hAnsi="Times New Roman"/>
          <w:sz w:val="24"/>
        </w:rPr>
        <w:t>31.08.54 Общая врачебная практика (семейная медицина)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72179CD4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F858D6">
        <w:rPr>
          <w:rFonts w:ascii="Times New Roman" w:hAnsi="Times New Roman"/>
          <w:sz w:val="24"/>
        </w:rPr>
        <w:t>463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F858D6">
        <w:rPr>
          <w:rFonts w:ascii="Times New Roman" w:hAnsi="Times New Roman"/>
          <w:sz w:val="24"/>
        </w:rPr>
        <w:t>3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F858D6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34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0B30C458" w14:textId="77777777" w:rsidR="009E5282" w:rsidRDefault="009E5282" w:rsidP="009E5282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143A2FF2" w:rsidR="00110889" w:rsidRDefault="00A22263" w:rsidP="002412E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2412E8" w:rsidRPr="002412E8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674 «Об утверждении и введении в действие Государственного образовательного стандарта</w:t>
      </w:r>
      <w:r w:rsidR="002412E8">
        <w:rPr>
          <w:rFonts w:ascii="Times New Roman" w:hAnsi="Times New Roman" w:cs="Times New Roman"/>
          <w:sz w:val="24"/>
          <w:szCs w:val="24"/>
        </w:rPr>
        <w:t xml:space="preserve"> </w:t>
      </w:r>
      <w:r w:rsidR="002412E8" w:rsidRPr="002412E8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2412E8">
        <w:rPr>
          <w:rFonts w:ascii="Times New Roman" w:hAnsi="Times New Roman" w:cs="Times New Roman"/>
          <w:sz w:val="24"/>
          <w:szCs w:val="24"/>
        </w:rPr>
        <w:t xml:space="preserve"> </w:t>
      </w:r>
      <w:r w:rsidR="002412E8" w:rsidRPr="002412E8">
        <w:rPr>
          <w:rFonts w:ascii="Times New Roman" w:hAnsi="Times New Roman" w:cs="Times New Roman"/>
          <w:sz w:val="24"/>
          <w:szCs w:val="24"/>
        </w:rPr>
        <w:t>31.08.54 Общая врачебная практика (семейная медицина)» (регистрационный № 10463 от 23 августа 2021 года) (САЗ 21-34)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августа 2022 года) (САЗ 22-34), от </w:t>
      </w:r>
      <w:r w:rsidR="001B037A" w:rsidRPr="001B037A">
        <w:rPr>
          <w:rFonts w:ascii="Times New Roman" w:hAnsi="Times New Roman" w:cs="Times New Roman"/>
          <w:sz w:val="24"/>
          <w:szCs w:val="24"/>
        </w:rPr>
        <w:t xml:space="preserve">3 июня 2024 </w:t>
      </w:r>
      <w:r w:rsidR="001B037A">
        <w:rPr>
          <w:rFonts w:ascii="Times New Roman" w:hAnsi="Times New Roman" w:cs="Times New Roman"/>
          <w:sz w:val="24"/>
          <w:szCs w:val="24"/>
        </w:rPr>
        <w:t xml:space="preserve">года </w:t>
      </w:r>
      <w:r w:rsidR="001B037A" w:rsidRPr="001B037A">
        <w:rPr>
          <w:rFonts w:ascii="Times New Roman" w:hAnsi="Times New Roman" w:cs="Times New Roman"/>
          <w:sz w:val="24"/>
          <w:szCs w:val="24"/>
        </w:rPr>
        <w:t xml:space="preserve">№ 548 </w:t>
      </w:r>
      <w:r w:rsidR="0010484D" w:rsidRPr="0010484D">
        <w:rPr>
          <w:rFonts w:ascii="Times New Roman" w:hAnsi="Times New Roman" w:cs="Times New Roman"/>
          <w:sz w:val="24"/>
          <w:szCs w:val="24"/>
        </w:rPr>
        <w:t>(регистрационный № 12</w:t>
      </w:r>
      <w:r w:rsidR="001B037A">
        <w:rPr>
          <w:rFonts w:ascii="Times New Roman" w:hAnsi="Times New Roman" w:cs="Times New Roman"/>
          <w:sz w:val="24"/>
          <w:szCs w:val="24"/>
        </w:rPr>
        <w:t>524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 от </w:t>
      </w:r>
      <w:r w:rsidR="001B037A">
        <w:rPr>
          <w:rFonts w:ascii="Times New Roman" w:hAnsi="Times New Roman" w:cs="Times New Roman"/>
          <w:sz w:val="24"/>
          <w:szCs w:val="24"/>
        </w:rPr>
        <w:t>17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 июня 2024 года) (САЗ 24-24)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269AE55A" w14:textId="77777777" w:rsidR="001B037A" w:rsidRPr="00982146" w:rsidRDefault="001B037A" w:rsidP="001B037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1F5D7781" w14:textId="77777777" w:rsidR="001B037A" w:rsidRPr="00982146" w:rsidRDefault="001B037A" w:rsidP="001B037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5FBE401E" w14:textId="77777777" w:rsidR="001B037A" w:rsidRPr="00982146" w:rsidRDefault="001B037A" w:rsidP="001B037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20AE97D7" w14:textId="11811BC9" w:rsidR="001B037A" w:rsidRPr="00982146" w:rsidRDefault="001B037A" w:rsidP="001B037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6C4A7F">
        <w:rPr>
          <w:rFonts w:ascii="Times New Roman" w:hAnsi="Times New Roman" w:cs="Times New Roman"/>
          <w:sz w:val="24"/>
          <w:szCs w:val="24"/>
        </w:rPr>
        <w:t>»;</w:t>
      </w:r>
    </w:p>
    <w:p w14:paraId="70C83BCE" w14:textId="77777777" w:rsidR="00CC400B" w:rsidRPr="00624C9E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4CAB30AA" w14:textId="77777777" w:rsidR="00CC400B" w:rsidRPr="00404994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E76DA13" w14:textId="77777777" w:rsidR="00CC400B" w:rsidRPr="00404994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98EF76" w14:textId="77777777" w:rsidR="00CC400B" w:rsidRPr="003A4D66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56272C33" w14:textId="77777777" w:rsidR="00CC400B" w:rsidRPr="003A4D66" w:rsidRDefault="00CC400B" w:rsidP="00CC400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37D7926B" w14:textId="77777777" w:rsidR="00CC400B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418F04E" w14:textId="77777777" w:rsidR="00CC400B" w:rsidRPr="003A4D66" w:rsidRDefault="00CC400B" w:rsidP="00CC400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BC7CD95" w14:textId="77777777" w:rsidR="00CC400B" w:rsidRPr="00404994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B26A087" w14:textId="77777777" w:rsidR="00CC400B" w:rsidRPr="003A4D66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03E914E4" w14:textId="77777777" w:rsidR="00CC400B" w:rsidRPr="003A4D66" w:rsidRDefault="00CC400B" w:rsidP="00CC400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1FD32AFF" w14:textId="77777777" w:rsidR="00CC400B" w:rsidRPr="003A4D66" w:rsidRDefault="00CC400B" w:rsidP="00CC40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03254D03" w14:textId="77777777" w:rsidR="00CC400B" w:rsidRDefault="00CC400B" w:rsidP="00CC400B"/>
    <w:p w14:paraId="49080D6F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54F82EA5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5022602F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51D0C8A9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51AED036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3A769922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72DD8E4E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38A94830" w14:textId="77777777" w:rsidR="00CC400B" w:rsidRPr="00C61633" w:rsidRDefault="00CC400B" w:rsidP="00CC400B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51432B09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18D6CAB2" w14:textId="77777777" w:rsidR="00CC400B" w:rsidRPr="00C61633" w:rsidRDefault="00CC400B" w:rsidP="00CC400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79E974FA" w14:textId="0C398D2A" w:rsidR="006C4A7F" w:rsidRDefault="006C4A7F" w:rsidP="006C4A7F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F858D6">
        <w:rPr>
          <w:rFonts w:ascii="Times New Roman" w:hAnsi="Times New Roman"/>
          <w:sz w:val="24"/>
        </w:rPr>
        <w:t>31.08.54 Общая врачебная практика (семейная медицина)</w:t>
      </w:r>
    </w:p>
    <w:p w14:paraId="16E93EEE" w14:textId="77777777" w:rsidR="006C4A7F" w:rsidRDefault="006C4A7F" w:rsidP="001B037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91D1CDB" w14:textId="77777777" w:rsidR="001B037A" w:rsidRPr="00982146" w:rsidRDefault="001B037A" w:rsidP="001B037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82146">
        <w:rPr>
          <w:rFonts w:ascii="Times New Roman" w:hAnsi="Times New Roman"/>
          <w:sz w:val="24"/>
        </w:rPr>
        <w:t>Структура программы ординатуры</w:t>
      </w:r>
    </w:p>
    <w:p w14:paraId="6CE8F391" w14:textId="77777777" w:rsidR="001B037A" w:rsidRPr="00982146" w:rsidRDefault="001B037A" w:rsidP="001B037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1B037A" w:rsidRPr="00982146" w14:paraId="76723697" w14:textId="77777777" w:rsidTr="006C4A7F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052D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60CB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982146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982146">
              <w:rPr>
                <w:rFonts w:ascii="Times New Roman" w:hAnsi="Times New Roman"/>
                <w:sz w:val="20"/>
              </w:rPr>
              <w:t>.</w:t>
            </w:r>
          </w:p>
        </w:tc>
      </w:tr>
      <w:tr w:rsidR="001B037A" w:rsidRPr="00982146" w14:paraId="1D49BAD0" w14:textId="77777777" w:rsidTr="006C4A7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3FCF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B2E7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256E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1B037A" w:rsidRPr="00982146" w14:paraId="0C257C06" w14:textId="77777777" w:rsidTr="006C4A7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8CD7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CE53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2529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1B037A" w:rsidRPr="00982146" w14:paraId="52AF73E6" w14:textId="77777777" w:rsidTr="006C4A7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BD6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96D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156B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1B037A" w:rsidRPr="00982146" w14:paraId="2ACB8D6D" w14:textId="77777777" w:rsidTr="006C4A7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2A14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0DD8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E35E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1B037A" w:rsidRPr="00982146" w14:paraId="4542C28B" w14:textId="77777777" w:rsidTr="006C4A7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673C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46D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9E8F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1B037A" w:rsidRPr="00982146" w14:paraId="39F97FD3" w14:textId="77777777" w:rsidTr="006C4A7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C3C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B630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38B7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1B037A" w:rsidRPr="00982146" w14:paraId="7D5B2675" w14:textId="77777777" w:rsidTr="006C4A7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9619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0BC3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E0AE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1B037A" w:rsidRPr="00982146" w14:paraId="185C6C4E" w14:textId="77777777" w:rsidTr="006C4A7F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6000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9F78" w14:textId="77777777" w:rsidR="001B037A" w:rsidRPr="00982146" w:rsidRDefault="001B037A" w:rsidP="00D9153F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2CB3982C" w14:textId="77777777" w:rsidR="001B037A" w:rsidRPr="00982146" w:rsidRDefault="001B037A" w:rsidP="001B037A">
      <w:pPr>
        <w:jc w:val="right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0484D"/>
    <w:rsid w:val="00110889"/>
    <w:rsid w:val="001348FB"/>
    <w:rsid w:val="0014588B"/>
    <w:rsid w:val="00162E27"/>
    <w:rsid w:val="001636B0"/>
    <w:rsid w:val="00164504"/>
    <w:rsid w:val="00195A92"/>
    <w:rsid w:val="00196BFF"/>
    <w:rsid w:val="001B037A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4002D2"/>
    <w:rsid w:val="00413E33"/>
    <w:rsid w:val="004231EA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A1A46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C4A7F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5282"/>
    <w:rsid w:val="009E7588"/>
    <w:rsid w:val="00A22263"/>
    <w:rsid w:val="00A2349F"/>
    <w:rsid w:val="00A80D46"/>
    <w:rsid w:val="00AA03C6"/>
    <w:rsid w:val="00AC5A59"/>
    <w:rsid w:val="00B01DE9"/>
    <w:rsid w:val="00B641A1"/>
    <w:rsid w:val="00B7766E"/>
    <w:rsid w:val="00B77B89"/>
    <w:rsid w:val="00B90E44"/>
    <w:rsid w:val="00BB1417"/>
    <w:rsid w:val="00C00DBE"/>
    <w:rsid w:val="00C31690"/>
    <w:rsid w:val="00CB6A04"/>
    <w:rsid w:val="00CC400B"/>
    <w:rsid w:val="00CE789B"/>
    <w:rsid w:val="00D17F31"/>
    <w:rsid w:val="00D727F1"/>
    <w:rsid w:val="00D92265"/>
    <w:rsid w:val="00DC0699"/>
    <w:rsid w:val="00DD5887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1B0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31</cp:revision>
  <dcterms:created xsi:type="dcterms:W3CDTF">2024-04-09T10:12:00Z</dcterms:created>
  <dcterms:modified xsi:type="dcterms:W3CDTF">2025-02-06T11:47:00Z</dcterms:modified>
</cp:coreProperties>
</file>